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uto" w:line="360" w:before="0" w:after="0"/>
        <w:jc w:val="both"/>
        <w:rPr/>
      </w:pPr>
      <w:r>
        <w:rPr>
          <w:rFonts w:ascii="Arial Black" w:hAnsi="Arial Black"/>
          <w:b/>
          <w:lang w:val="pt-PT" w:eastAsia="pt-BR"/>
        </w:rPr>
        <w:t xml:space="preserve">                      </w:t>
      </w:r>
      <w:r>
        <w:rPr>
          <w:rFonts w:ascii="Arial Black" w:hAnsi="Arial Black"/>
          <w:b/>
          <w:lang w:val="pt-PT" w:eastAsia="pt-BR"/>
        </w:rPr>
        <w:t xml:space="preserve">DESCRIÇÃO FÍSICA DA INSTITUIÇÃO (cada ambiente) </w:t>
      </w:r>
    </w:p>
    <w:p>
      <w:pPr>
        <w:pStyle w:val="Normal"/>
        <w:suppressAutoHyphens w:val="false"/>
        <w:spacing w:lineRule="auto" w:line="360" w:before="0" w:after="0"/>
        <w:jc w:val="both"/>
        <w:rPr>
          <w:rFonts w:ascii="Arial Black" w:hAnsi="Arial Black"/>
          <w:b/>
          <w:b/>
          <w:lang w:val="pt-PT" w:eastAsia="pt-BR"/>
        </w:rPr>
      </w:pPr>
      <w:r>
        <w:rPr/>
      </w:r>
    </w:p>
    <w:p>
      <w:pPr>
        <w:pStyle w:val="NormalWeb"/>
        <w:spacing w:lineRule="auto" w:line="360" w:before="0" w:after="0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ab/>
        <w:t xml:space="preserve"> Espaço físico</w:t>
      </w:r>
    </w:p>
    <w:p>
      <w:pPr>
        <w:pStyle w:val="Normal"/>
        <w:suppressAutoHyphens w:val="false"/>
        <w:spacing w:lineRule="auto" w:line="360" w:before="0" w:after="0"/>
        <w:jc w:val="both"/>
        <w:rPr/>
      </w:pPr>
      <w:r>
        <w:rPr>
          <w:rFonts w:cs="Arial" w:ascii="Arial" w:hAnsi="Arial"/>
          <w:lang w:val="pt-PT" w:eastAsia="pt-BR"/>
        </w:rPr>
        <w:tab/>
        <w:t xml:space="preserve">A Instituição </w:t>
      </w:r>
      <w:r>
        <w:rPr>
          <w:rFonts w:cs="Arial" w:ascii="Arial" w:hAnsi="Arial"/>
          <w:color w:val="000000"/>
          <w:lang w:val="pt-PT" w:eastAsia="pt-BR"/>
        </w:rPr>
        <w:t xml:space="preserve">é cercada por muro com grades, há duas entrada, um portão grande e acesso por outro pequeno com escada. A instituição possui dois pavilhões. No primeiro, que fica na entrada, é todo coberto, </w:t>
      </w:r>
      <w:r>
        <w:rPr>
          <w:rFonts w:cs="Arial" w:ascii="Arial" w:hAnsi="Arial"/>
          <w:color w:val="000000"/>
        </w:rPr>
        <w:t>A Instituição tem um Hall de entrada de 11,80m</w:t>
      </w:r>
      <w:r>
        <w:rPr>
          <w:rFonts w:cs="Arial" w:ascii="Arial" w:hAnsi="Arial"/>
          <w:color w:val="000000"/>
          <w:vertAlign w:val="superscript"/>
        </w:rPr>
        <w:t>2</w:t>
      </w:r>
      <w:r>
        <w:rPr>
          <w:rFonts w:cs="Arial" w:ascii="Arial" w:hAnsi="Arial"/>
          <w:color w:val="000000"/>
        </w:rPr>
        <w:t xml:space="preserve"> e 04 salas sendo: a sala da Direção, dos professores, da secretária e da pedagoga. </w:t>
      </w:r>
      <w:r>
        <w:rPr>
          <w:rFonts w:cs="Arial" w:ascii="Arial" w:hAnsi="Arial"/>
          <w:color w:val="000000"/>
        </w:rPr>
        <w:t>(</w:t>
      </w:r>
      <w:r>
        <w:rPr>
          <w:rFonts w:cs="Arial" w:ascii="Arial" w:hAnsi="Arial"/>
          <w:color w:val="000000"/>
          <w:lang w:val="pt-PT" w:eastAsia="pt-BR"/>
        </w:rPr>
        <w:t>Especificar quantas salas de aula tem a instituição)</w:t>
      </w:r>
    </w:p>
    <w:p>
      <w:pPr>
        <w:pStyle w:val="NormalWeb"/>
        <w:spacing w:lineRule="auto" w:line="360" w:before="0" w:after="0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ab/>
        <w:t xml:space="preserve">Sala da direção -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a</w:t>
      </w:r>
      <w:r>
        <w:rPr>
          <w:rFonts w:cs="Arial" w:ascii="Arial" w:hAnsi="Arial"/>
          <w:color w:val="000000"/>
          <w:sz w:val="22"/>
          <w:szCs w:val="22"/>
        </w:rPr>
        <w:t xml:space="preserve"> sala da direção tem 9,60 m</w:t>
      </w:r>
      <w:r>
        <w:rPr>
          <w:rFonts w:cs="Arial" w:ascii="Arial" w:hAnsi="Arial"/>
          <w:color w:val="000000"/>
          <w:sz w:val="22"/>
          <w:szCs w:val="22"/>
          <w:vertAlign w:val="superscript"/>
        </w:rPr>
        <w:t>2</w:t>
      </w:r>
      <w:r>
        <w:rPr>
          <w:rFonts w:cs="Arial" w:ascii="Arial" w:hAnsi="Arial"/>
          <w:color w:val="000000"/>
          <w:sz w:val="22"/>
          <w:szCs w:val="22"/>
        </w:rPr>
        <w:t xml:space="preserve">. Tem em seu mobiliário 01 ficheiro, 01 armário pequeno de madeira, 01 computador, 01 impressora, Ar Condicionado. Com boa iluminação e arejada. </w:t>
      </w:r>
    </w:p>
    <w:p>
      <w:pPr>
        <w:pStyle w:val="NormalWeb"/>
        <w:spacing w:lineRule="auto" w:line="360" w:before="0" w:after="0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  </w:t>
      </w:r>
      <w:r>
        <w:rPr>
          <w:rFonts w:cs="Arial" w:ascii="Arial" w:hAnsi="Arial"/>
          <w:b/>
          <w:bCs/>
          <w:color w:val="000000"/>
          <w:sz w:val="22"/>
          <w:szCs w:val="22"/>
        </w:rPr>
        <w:tab/>
        <w:t xml:space="preserve">Secretaria - </w:t>
      </w:r>
      <w:r>
        <w:rPr>
          <w:rFonts w:cs="Arial" w:ascii="Arial" w:hAnsi="Arial"/>
          <w:color w:val="000000"/>
          <w:sz w:val="22"/>
          <w:szCs w:val="22"/>
        </w:rPr>
        <w:t>A secretaria tem 9,60m</w:t>
      </w:r>
      <w:r>
        <w:rPr>
          <w:rFonts w:cs="Arial" w:ascii="Arial" w:hAnsi="Arial"/>
          <w:color w:val="000000"/>
          <w:sz w:val="22"/>
          <w:szCs w:val="22"/>
          <w:vertAlign w:val="superscript"/>
        </w:rPr>
        <w:t>2</w:t>
      </w:r>
      <w:r>
        <w:rPr>
          <w:rFonts w:cs="Arial" w:ascii="Arial" w:hAnsi="Arial"/>
          <w:color w:val="000000"/>
          <w:sz w:val="22"/>
          <w:szCs w:val="22"/>
        </w:rPr>
        <w:t xml:space="preserve"> e apresenta em seu mobiliário 02 escrivaninhas, 01 balcão de madeira pequeno, 01 armário de madeira pequeno, 01 armário embutido com portas de madeira, 02 computadores, 01 fax. Tem boa iluminação e é bem arejada. Nessa sala são arquivadas a documentação tantos de ativos como inativos. </w:t>
      </w:r>
    </w:p>
    <w:p>
      <w:pPr>
        <w:pStyle w:val="NormalWeb"/>
        <w:spacing w:lineRule="auto" w:line="360" w:before="0" w:after="0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ab/>
        <w:t xml:space="preserve">Sala dos Docentes -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a</w:t>
      </w:r>
      <w:r>
        <w:rPr>
          <w:rFonts w:cs="Arial" w:ascii="Arial" w:hAnsi="Arial"/>
          <w:color w:val="000000"/>
          <w:sz w:val="22"/>
          <w:szCs w:val="22"/>
        </w:rPr>
        <w:t xml:space="preserve"> sala dos professores tem 10,50m</w:t>
      </w:r>
      <w:r>
        <w:rPr>
          <w:rFonts w:cs="Arial" w:ascii="Arial" w:hAnsi="Arial"/>
          <w:color w:val="000000"/>
          <w:sz w:val="22"/>
          <w:szCs w:val="22"/>
          <w:vertAlign w:val="superscript"/>
        </w:rPr>
        <w:t>2</w:t>
      </w:r>
      <w:r>
        <w:rPr>
          <w:rFonts w:cs="Arial" w:ascii="Arial" w:hAnsi="Arial"/>
          <w:color w:val="000000"/>
          <w:sz w:val="22"/>
          <w:szCs w:val="22"/>
        </w:rPr>
        <w:t xml:space="preserve">, 04 escrivaninhas, 01 bebedouro, 03 computadores. Boa Iluminação e arejada. </w:t>
      </w:r>
    </w:p>
    <w:p>
      <w:pPr>
        <w:pStyle w:val="NormalWeb"/>
        <w:spacing w:lineRule="auto" w:line="360" w:before="0" w:after="0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ab/>
        <w:t>Sala Da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 Equipe 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 Pedag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ógica -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a</w:t>
      </w:r>
      <w:r>
        <w:rPr>
          <w:rFonts w:cs="Arial" w:ascii="Arial" w:hAnsi="Arial"/>
          <w:color w:val="000000"/>
          <w:sz w:val="22"/>
          <w:szCs w:val="22"/>
        </w:rPr>
        <w:t xml:space="preserve"> sala da pedagoga tem 10,50m</w:t>
      </w:r>
      <w:r>
        <w:rPr>
          <w:rFonts w:cs="Arial" w:ascii="Arial" w:hAnsi="Arial"/>
          <w:color w:val="000000"/>
          <w:sz w:val="22"/>
          <w:szCs w:val="22"/>
          <w:vertAlign w:val="superscript"/>
        </w:rPr>
        <w:t>2</w:t>
      </w:r>
      <w:r>
        <w:rPr>
          <w:rFonts w:cs="Arial" w:ascii="Arial" w:hAnsi="Arial"/>
          <w:color w:val="000000"/>
          <w:sz w:val="22"/>
          <w:szCs w:val="22"/>
        </w:rPr>
        <w:t>. Em seu mobiliári</w:t>
      </w:r>
      <w:r>
        <w:rPr>
          <w:rFonts w:cs="Arial" w:ascii="Arial" w:hAnsi="Arial"/>
          <w:color w:val="000000"/>
          <w:sz w:val="22"/>
          <w:szCs w:val="22"/>
        </w:rPr>
        <w:t>o</w:t>
      </w:r>
      <w:r>
        <w:rPr>
          <w:rFonts w:cs="Arial" w:ascii="Arial" w:hAnsi="Arial"/>
          <w:color w:val="000000"/>
          <w:sz w:val="22"/>
          <w:szCs w:val="22"/>
        </w:rPr>
        <w:t xml:space="preserve"> tem 01 armário de gavetas para papéis, 01 armário de aço, 02 escrivaninhas, 01 computador, 01 impressora, 01 ventilador de parede. </w:t>
      </w:r>
    </w:p>
    <w:p>
      <w:pPr>
        <w:pStyle w:val="NormalWeb"/>
        <w:spacing w:lineRule="auto" w:line="360" w:before="0" w:after="0"/>
        <w:rPr/>
      </w:pPr>
      <w:bookmarkStart w:id="0" w:name="_GoBack"/>
      <w:bookmarkEnd w:id="0"/>
      <w:r>
        <w:rPr>
          <w:rFonts w:cs="Arial" w:ascii="Arial" w:hAnsi="Arial"/>
          <w:b/>
          <w:bCs/>
          <w:color w:val="000000"/>
          <w:sz w:val="22"/>
          <w:szCs w:val="22"/>
        </w:rPr>
        <w:tab/>
        <w:t xml:space="preserve">Sala de Assistência Social - </w:t>
      </w:r>
      <w:r>
        <w:rPr>
          <w:rFonts w:cs="Arial" w:ascii="Arial" w:hAnsi="Arial"/>
          <w:color w:val="000000"/>
          <w:sz w:val="22"/>
          <w:szCs w:val="22"/>
        </w:rPr>
        <w:t>Sala com 14,00m</w:t>
      </w:r>
      <w:r>
        <w:rPr>
          <w:rFonts w:cs="Arial" w:ascii="Arial" w:hAnsi="Arial"/>
          <w:color w:val="000000"/>
          <w:sz w:val="22"/>
          <w:szCs w:val="22"/>
          <w:vertAlign w:val="superscript"/>
        </w:rPr>
        <w:t>2</w:t>
      </w:r>
      <w:r>
        <w:rPr>
          <w:rFonts w:cs="Arial" w:ascii="Arial" w:hAnsi="Arial"/>
          <w:color w:val="000000"/>
          <w:sz w:val="22"/>
          <w:szCs w:val="22"/>
        </w:rPr>
        <w:t xml:space="preserve">, 02 escrivaninhas, 01 computador, 01 armário de aço, 01 ventilador de teto, 01 longarina de três lugares. 01 ventilador de teto. </w:t>
      </w:r>
    </w:p>
    <w:p>
      <w:pPr>
        <w:pStyle w:val="NormalWeb"/>
        <w:spacing w:lineRule="auto" w:line="360" w:before="0" w:after="0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ab/>
        <w:t>Sala</w:t>
      </w:r>
      <w:r>
        <w:rPr>
          <w:rFonts w:cs="Arial" w:ascii="Arial" w:hAnsi="Arial"/>
          <w:b/>
          <w:bCs/>
          <w:color w:val="000000"/>
          <w:sz w:val="22"/>
          <w:szCs w:val="22"/>
        </w:rPr>
        <w:t>s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 Educação Infantil 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(03 salas) - </w:t>
      </w:r>
      <w:r>
        <w:rPr>
          <w:rFonts w:cs="Arial" w:ascii="Arial" w:hAnsi="Arial"/>
          <w:color w:val="000000"/>
          <w:sz w:val="22"/>
          <w:szCs w:val="22"/>
        </w:rPr>
        <w:t>Sala com 8,91m</w:t>
      </w:r>
      <w:r>
        <w:rPr>
          <w:rFonts w:cs="Arial" w:ascii="Arial" w:hAnsi="Arial"/>
          <w:color w:val="000000"/>
          <w:sz w:val="22"/>
          <w:szCs w:val="22"/>
          <w:vertAlign w:val="superscript"/>
        </w:rPr>
        <w:t>2</w:t>
      </w:r>
      <w:r>
        <w:rPr>
          <w:rFonts w:cs="Arial" w:ascii="Arial" w:hAnsi="Arial"/>
          <w:color w:val="000000"/>
          <w:sz w:val="22"/>
          <w:szCs w:val="22"/>
        </w:rPr>
        <w:t xml:space="preserve">.  </w:t>
      </w:r>
      <w:r>
        <w:rPr>
          <w:rFonts w:cs="Arial" w:ascii="Arial" w:hAnsi="Arial"/>
          <w:color w:val="000000"/>
          <w:sz w:val="22"/>
          <w:szCs w:val="22"/>
        </w:rPr>
        <w:t>T</w:t>
      </w:r>
      <w:r>
        <w:rPr>
          <w:rFonts w:cs="Arial" w:ascii="Arial" w:hAnsi="Arial"/>
          <w:color w:val="000000"/>
          <w:sz w:val="22"/>
          <w:szCs w:val="22"/>
        </w:rPr>
        <w:t xml:space="preserve">em em seu mobiliário 01 mesa pequena, </w:t>
      </w:r>
      <w:r>
        <w:rPr>
          <w:rFonts w:cs="Arial" w:ascii="Arial" w:hAnsi="Arial"/>
          <w:color w:val="000000"/>
          <w:sz w:val="22"/>
          <w:szCs w:val="22"/>
        </w:rPr>
        <w:t>08 conjuntos de</w:t>
      </w:r>
      <w:r>
        <w:rPr>
          <w:rFonts w:cs="Arial" w:ascii="Arial" w:hAnsi="Arial"/>
          <w:color w:val="000000"/>
          <w:sz w:val="22"/>
          <w:szCs w:val="22"/>
        </w:rPr>
        <w:t xml:space="preserve"> carteiras </w:t>
      </w:r>
      <w:r>
        <w:rPr>
          <w:rFonts w:cs="Arial" w:ascii="Arial" w:hAnsi="Arial"/>
          <w:color w:val="000000"/>
          <w:sz w:val="22"/>
          <w:szCs w:val="22"/>
        </w:rPr>
        <w:t>e cadeiras para a faixa etária</w:t>
      </w:r>
      <w:r>
        <w:rPr>
          <w:rFonts w:cs="Arial" w:ascii="Arial" w:hAnsi="Arial"/>
          <w:color w:val="000000"/>
          <w:sz w:val="22"/>
          <w:szCs w:val="22"/>
        </w:rPr>
        <w:t>, 01 armário de aço, 01 ventilador de parede, tem boa iluminação e é arejada.</w:t>
      </w:r>
    </w:p>
    <w:p>
      <w:pPr>
        <w:pStyle w:val="NormalWeb"/>
        <w:spacing w:lineRule="auto" w:line="360" w:before="0" w:after="0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ab/>
        <w:t xml:space="preserve"> Sala</w:t>
      </w:r>
      <w:r>
        <w:rPr>
          <w:rFonts w:cs="Arial" w:ascii="Arial" w:hAnsi="Arial"/>
          <w:b/>
          <w:bCs/>
          <w:color w:val="000000"/>
          <w:sz w:val="22"/>
          <w:szCs w:val="22"/>
        </w:rPr>
        <w:t>s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  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do Ensino 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Fundamental 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( 04) - </w:t>
      </w:r>
      <w:r>
        <w:rPr>
          <w:rFonts w:cs="Arial" w:ascii="Arial" w:hAnsi="Arial"/>
          <w:color w:val="000000"/>
          <w:sz w:val="22"/>
          <w:szCs w:val="22"/>
        </w:rPr>
        <w:t>Sala com 17,92m</w:t>
      </w:r>
      <w:r>
        <w:rPr>
          <w:rFonts w:cs="Arial" w:ascii="Arial" w:hAnsi="Arial"/>
          <w:color w:val="000000"/>
          <w:sz w:val="22"/>
          <w:szCs w:val="22"/>
          <w:vertAlign w:val="superscript"/>
        </w:rPr>
        <w:t>2</w:t>
      </w:r>
      <w:r>
        <w:rPr>
          <w:rFonts w:cs="Arial" w:ascii="Arial" w:hAnsi="Arial"/>
          <w:color w:val="000000"/>
          <w:sz w:val="22"/>
          <w:szCs w:val="22"/>
        </w:rPr>
        <w:t>, 01 escrivaninha, 02 carteiras, 01 armário de aço, 01 mesa pequena, 01 ventilador de teto. Anexo a essa sala há um banheiro com 5,14m</w:t>
      </w:r>
      <w:r>
        <w:rPr>
          <w:rFonts w:cs="Arial" w:ascii="Arial" w:hAnsi="Arial"/>
          <w:color w:val="000000"/>
          <w:sz w:val="22"/>
          <w:szCs w:val="22"/>
          <w:vertAlign w:val="superscript"/>
        </w:rPr>
        <w:t>2</w:t>
      </w:r>
      <w:r>
        <w:rPr>
          <w:rFonts w:cs="Arial" w:ascii="Arial" w:hAnsi="Arial"/>
          <w:color w:val="000000"/>
          <w:sz w:val="22"/>
          <w:szCs w:val="22"/>
        </w:rPr>
        <w:t>, 01 armário de madeira. vaso sanitário, pia , e chuveiro.</w:t>
      </w:r>
    </w:p>
    <w:p>
      <w:pPr>
        <w:pStyle w:val="NormalWeb"/>
        <w:spacing w:lineRule="auto" w:line="360" w:before="0" w:after="0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ab/>
        <w:t>Sala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s do Ensino Médio (03) - </w:t>
      </w:r>
      <w:r>
        <w:rPr>
          <w:rFonts w:cs="Arial" w:ascii="Arial" w:hAnsi="Arial"/>
          <w:color w:val="000000"/>
          <w:sz w:val="22"/>
          <w:szCs w:val="22"/>
        </w:rPr>
        <w:t>Sala com 20,00m</w:t>
      </w:r>
      <w:r>
        <w:rPr>
          <w:rFonts w:cs="Arial" w:ascii="Arial" w:hAnsi="Arial"/>
          <w:color w:val="000000"/>
          <w:sz w:val="22"/>
          <w:szCs w:val="22"/>
          <w:vertAlign w:val="superscript"/>
        </w:rPr>
        <w:t>2</w:t>
      </w:r>
      <w:r>
        <w:rPr>
          <w:rFonts w:cs="Arial" w:ascii="Arial" w:hAnsi="Arial"/>
          <w:color w:val="000000"/>
          <w:sz w:val="22"/>
          <w:szCs w:val="22"/>
        </w:rPr>
        <w:t xml:space="preserve">, 06 carteiras, 01 escrivaninha, 01 armário de aço, 01 mesa pequena, 01 ventilador de teto. </w:t>
      </w:r>
    </w:p>
    <w:p>
      <w:pPr>
        <w:pStyle w:val="NormalWeb"/>
        <w:spacing w:lineRule="auto" w:line="360" w:before="0" w:after="0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ab/>
        <w:t>Sala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s da 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Educação Profissional 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(02) - </w:t>
      </w:r>
      <w:r>
        <w:rPr>
          <w:rFonts w:cs="Arial" w:ascii="Arial" w:hAnsi="Arial"/>
          <w:color w:val="000000"/>
          <w:sz w:val="22"/>
          <w:szCs w:val="22"/>
        </w:rPr>
        <w:t>Sala com 20,00m</w:t>
      </w:r>
      <w:r>
        <w:rPr>
          <w:rFonts w:cs="Arial" w:ascii="Arial" w:hAnsi="Arial"/>
          <w:color w:val="000000"/>
          <w:sz w:val="22"/>
          <w:szCs w:val="22"/>
          <w:vertAlign w:val="superscript"/>
        </w:rPr>
        <w:t>2</w:t>
      </w:r>
      <w:r>
        <w:rPr>
          <w:rFonts w:cs="Arial" w:ascii="Arial" w:hAnsi="Arial"/>
          <w:color w:val="000000"/>
          <w:sz w:val="22"/>
          <w:szCs w:val="22"/>
        </w:rPr>
        <w:t xml:space="preserve">, 04 mesas pequenas, 01 armário de aço, 01 escrivaninha, 01 ventilador de teto. </w:t>
      </w:r>
    </w:p>
    <w:p>
      <w:pPr>
        <w:pStyle w:val="NormalWeb"/>
        <w:spacing w:lineRule="auto" w:line="360" w:before="0" w:after="0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ab/>
        <w:t xml:space="preserve">Sala da 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 EJA 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(01) - </w:t>
      </w:r>
      <w:r>
        <w:rPr>
          <w:rFonts w:cs="Arial" w:ascii="Arial" w:hAnsi="Arial"/>
          <w:color w:val="000000"/>
          <w:sz w:val="22"/>
          <w:szCs w:val="22"/>
        </w:rPr>
        <w:t>Sala com 24,00m</w:t>
      </w:r>
      <w:r>
        <w:rPr>
          <w:rFonts w:cs="Arial" w:ascii="Arial" w:hAnsi="Arial"/>
          <w:color w:val="000000"/>
          <w:sz w:val="22"/>
          <w:szCs w:val="22"/>
          <w:vertAlign w:val="superscript"/>
        </w:rPr>
        <w:t>2</w:t>
      </w:r>
      <w:r>
        <w:rPr>
          <w:rFonts w:cs="Arial" w:ascii="Arial" w:hAnsi="Arial"/>
          <w:color w:val="000000"/>
          <w:sz w:val="22"/>
          <w:szCs w:val="22"/>
        </w:rPr>
        <w:t>, 01 armário de aço, 01 estante de madeira, 01 mesa grande, 01 escrivaninha, 01 ventilador de parede, 01 ventilador de teto.</w:t>
      </w:r>
    </w:p>
    <w:p>
      <w:pPr>
        <w:pStyle w:val="NormalWeb"/>
        <w:spacing w:lineRule="auto" w:line="360" w:before="0" w:after="0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  </w:t>
      </w:r>
      <w:r>
        <w:rPr>
          <w:rFonts w:cs="Arial" w:ascii="Arial" w:hAnsi="Arial"/>
          <w:b/>
          <w:bCs/>
          <w:color w:val="000000"/>
          <w:sz w:val="22"/>
          <w:szCs w:val="22"/>
        </w:rPr>
        <w:tab/>
        <w:t xml:space="preserve">Biblioteca  - </w:t>
      </w:r>
      <w:r>
        <w:rPr>
          <w:rFonts w:cs="Arial" w:ascii="Arial" w:hAnsi="Arial"/>
          <w:color w:val="000000"/>
          <w:sz w:val="22"/>
          <w:szCs w:val="22"/>
        </w:rPr>
        <w:t>Tem área de 14,20m</w:t>
      </w:r>
      <w:r>
        <w:rPr>
          <w:rFonts w:cs="Arial" w:ascii="Arial" w:hAnsi="Arial"/>
          <w:color w:val="000000"/>
          <w:sz w:val="22"/>
          <w:szCs w:val="22"/>
          <w:vertAlign w:val="superscript"/>
        </w:rPr>
        <w:t>2</w:t>
      </w:r>
      <w:r>
        <w:rPr>
          <w:rFonts w:cs="Arial" w:ascii="Arial" w:hAnsi="Arial"/>
          <w:color w:val="000000"/>
          <w:sz w:val="22"/>
          <w:szCs w:val="22"/>
        </w:rPr>
        <w:t xml:space="preserve">. Apresenta em seu mobiliário 03 estantes de aço, 03 mesas, </w:t>
      </w:r>
      <w:r>
        <w:rPr>
          <w:rFonts w:cs="Arial" w:ascii="Arial" w:hAnsi="Arial"/>
          <w:color w:val="000000"/>
          <w:sz w:val="22"/>
          <w:szCs w:val="22"/>
        </w:rPr>
        <w:t xml:space="preserve">computador, </w:t>
      </w:r>
      <w:r>
        <w:rPr>
          <w:rFonts w:cs="Arial" w:ascii="Arial" w:hAnsi="Arial"/>
          <w:color w:val="000000"/>
          <w:sz w:val="22"/>
          <w:szCs w:val="22"/>
        </w:rPr>
        <w:t xml:space="preserve">01 escrivaninha. Estantes fixas suspensas de madeira para livros. Na biblioteca além dos livros, aproximadamente 800, tem materiais pedagógicos, como jogos e quebra-cabeças. São na maioria livros infantis destinados a leitura. </w:t>
      </w:r>
    </w:p>
    <w:p>
      <w:pPr>
        <w:pStyle w:val="NormalWeb"/>
        <w:spacing w:lineRule="auto" w:line="360" w:before="0" w:after="0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ab/>
        <w:t xml:space="preserve">Laboratório de Informática:  </w:t>
      </w:r>
      <w:r>
        <w:rPr>
          <w:rFonts w:cs="Arial" w:ascii="Arial" w:hAnsi="Arial"/>
          <w:b/>
          <w:bCs/>
          <w:color w:val="CE181E"/>
          <w:sz w:val="22"/>
          <w:szCs w:val="22"/>
        </w:rPr>
        <w:t>descrever</w:t>
      </w:r>
    </w:p>
    <w:p>
      <w:pPr>
        <w:pStyle w:val="NormalWeb"/>
        <w:spacing w:lineRule="auto" w:line="360" w:before="0" w:after="0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Web"/>
        <w:spacing w:lineRule="auto" w:line="360" w:before="0" w:after="0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ab/>
        <w:t xml:space="preserve">Almoxarifado e Lavanderia - </w:t>
      </w:r>
      <w:r>
        <w:rPr>
          <w:rFonts w:cs="Arial" w:ascii="Arial" w:hAnsi="Arial"/>
          <w:color w:val="000000"/>
          <w:sz w:val="22"/>
          <w:szCs w:val="22"/>
        </w:rPr>
        <w:t>O almoxarifado tem 16,56m</w:t>
      </w:r>
      <w:r>
        <w:rPr>
          <w:rFonts w:cs="Arial" w:ascii="Arial" w:hAnsi="Arial"/>
          <w:color w:val="000000"/>
          <w:sz w:val="22"/>
          <w:szCs w:val="22"/>
          <w:vertAlign w:val="superscript"/>
        </w:rPr>
        <w:t>2</w:t>
      </w:r>
      <w:r>
        <w:rPr>
          <w:rFonts w:cs="Arial" w:ascii="Arial" w:hAnsi="Arial"/>
          <w:color w:val="000000"/>
          <w:sz w:val="22"/>
          <w:szCs w:val="22"/>
        </w:rPr>
        <w:t>, fica ao fundo da instituição ao lado da lavanderia, que tem 5,62m</w:t>
      </w:r>
      <w:r>
        <w:rPr>
          <w:rFonts w:cs="Arial" w:ascii="Arial" w:hAnsi="Arial"/>
          <w:color w:val="000000"/>
          <w:sz w:val="22"/>
          <w:szCs w:val="22"/>
          <w:vertAlign w:val="superscript"/>
        </w:rPr>
        <w:t>2</w:t>
      </w:r>
      <w:r>
        <w:rPr>
          <w:rFonts w:cs="Arial" w:ascii="Arial" w:hAnsi="Arial"/>
          <w:color w:val="000000"/>
          <w:sz w:val="22"/>
          <w:szCs w:val="22"/>
        </w:rPr>
        <w:t xml:space="preserve">, além de ser depósito o almoxarifado também é utilizado para guardar as roupas dos alunos, que muitas vezes precisa ser lavada na instituição. </w:t>
      </w:r>
    </w:p>
    <w:p>
      <w:pPr>
        <w:pStyle w:val="NormalWeb"/>
        <w:spacing w:lineRule="auto" w:line="360" w:before="0" w:after="0"/>
        <w:jc w:val="both"/>
        <w:rPr/>
      </w:pPr>
      <w:r>
        <w:rPr>
          <w:rFonts w:cs="Arial" w:ascii="Arial" w:hAnsi="Arial"/>
          <w:b/>
          <w:color w:val="000000"/>
          <w:sz w:val="22"/>
          <w:szCs w:val="22"/>
        </w:rPr>
        <w:tab/>
        <w:t>A cozinha</w:t>
      </w:r>
      <w:r>
        <w:rPr>
          <w:rFonts w:cs="Arial" w:ascii="Arial" w:hAnsi="Arial"/>
          <w:color w:val="000000"/>
          <w:sz w:val="22"/>
          <w:szCs w:val="22"/>
        </w:rPr>
        <w:t xml:space="preserve"> encontra-se na área central da instituição, tem 11,10m</w:t>
      </w:r>
      <w:r>
        <w:rPr>
          <w:rFonts w:cs="Arial" w:ascii="Arial" w:hAnsi="Arial"/>
          <w:color w:val="000000"/>
          <w:sz w:val="22"/>
          <w:szCs w:val="22"/>
          <w:vertAlign w:val="superscript"/>
        </w:rPr>
        <w:t>2</w:t>
      </w:r>
      <w:r>
        <w:rPr>
          <w:rFonts w:cs="Arial" w:ascii="Arial" w:hAnsi="Arial"/>
          <w:color w:val="000000"/>
          <w:sz w:val="22"/>
          <w:szCs w:val="22"/>
        </w:rPr>
        <w:t>, tem um Hall de 10,09m</w:t>
      </w:r>
      <w:r>
        <w:rPr>
          <w:rFonts w:cs="Arial" w:ascii="Arial" w:hAnsi="Arial"/>
          <w:color w:val="000000"/>
          <w:sz w:val="22"/>
          <w:szCs w:val="22"/>
          <w:vertAlign w:val="superscript"/>
        </w:rPr>
        <w:t>2</w:t>
      </w:r>
      <w:r>
        <w:rPr>
          <w:rFonts w:cs="Arial" w:ascii="Arial" w:hAnsi="Arial"/>
          <w:color w:val="000000"/>
          <w:sz w:val="22"/>
          <w:szCs w:val="22"/>
        </w:rPr>
        <w:t>, onde tem uma geladeira industrial</w:t>
      </w:r>
      <w:r>
        <w:rPr>
          <w:rFonts w:cs="Arial" w:ascii="Arial" w:hAnsi="Arial"/>
          <w:color w:val="000000"/>
          <w:sz w:val="22"/>
          <w:szCs w:val="22"/>
          <w:vertAlign w:val="superscript"/>
        </w:rPr>
        <w:t>,</w:t>
      </w:r>
      <w:r>
        <w:rPr>
          <w:rFonts w:cs="Arial" w:ascii="Arial" w:hAnsi="Arial"/>
          <w:color w:val="000000"/>
          <w:sz w:val="22"/>
          <w:szCs w:val="22"/>
        </w:rPr>
        <w:t xml:space="preserve"> 01 armário de metal com nove portas, 01 fogão industrial de seis bocas, 01 geladeira, um balcão de madeira com duas portas e quatro gavetas, 01 pia de inox com duas cubas e base de alvenaria. Entre a cozinha e o refeitório há uma área de circulação de 7,65m</w:t>
      </w:r>
      <w:r>
        <w:rPr>
          <w:rFonts w:cs="Arial" w:ascii="Arial" w:hAnsi="Arial"/>
          <w:color w:val="000000"/>
          <w:sz w:val="22"/>
          <w:szCs w:val="22"/>
          <w:vertAlign w:val="superscript"/>
        </w:rPr>
        <w:t>2</w:t>
      </w:r>
      <w:r>
        <w:rPr>
          <w:rFonts w:cs="Arial" w:ascii="Arial" w:hAnsi="Arial"/>
          <w:color w:val="000000"/>
          <w:sz w:val="22"/>
          <w:szCs w:val="22"/>
        </w:rPr>
        <w:t>.</w:t>
      </w:r>
    </w:p>
    <w:p>
      <w:pPr>
        <w:pStyle w:val="NormalWeb"/>
        <w:spacing w:lineRule="auto" w:line="360" w:before="0" w:after="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ab/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Despensa</w:t>
      </w:r>
      <w:r>
        <w:rPr>
          <w:rFonts w:cs="Arial" w:ascii="Arial" w:hAnsi="Arial"/>
          <w:color w:val="000000"/>
          <w:sz w:val="22"/>
          <w:szCs w:val="22"/>
        </w:rPr>
        <w:t>, com 3,72m</w:t>
      </w:r>
      <w:r>
        <w:rPr>
          <w:rFonts w:cs="Arial" w:ascii="Arial" w:hAnsi="Arial"/>
          <w:color w:val="000000"/>
          <w:sz w:val="22"/>
          <w:szCs w:val="22"/>
          <w:vertAlign w:val="superscript"/>
        </w:rPr>
        <w:t>2</w:t>
      </w:r>
      <w:r>
        <w:rPr>
          <w:rFonts w:cs="Arial" w:ascii="Arial" w:hAnsi="Arial"/>
          <w:color w:val="000000"/>
          <w:sz w:val="22"/>
          <w:szCs w:val="22"/>
        </w:rPr>
        <w:t xml:space="preserve">, contém prateleiras de aço com alimentos perecíveis e utensílios diversos, 01 armário de aço e 01 forno industrial sem uso.  </w:t>
      </w:r>
      <w:r>
        <w:rPr>
          <w:rFonts w:cs="Arial" w:ascii="Arial" w:hAnsi="Arial"/>
          <w:color w:val="000000"/>
          <w:sz w:val="22"/>
          <w:szCs w:val="22"/>
        </w:rPr>
        <w:t>Possui tela nas janelas.</w:t>
      </w:r>
      <w:r>
        <w:rPr>
          <w:rFonts w:cs="Arial" w:ascii="Arial" w:hAnsi="Arial"/>
          <w:color w:val="000000"/>
          <w:sz w:val="22"/>
          <w:szCs w:val="22"/>
        </w:rPr>
        <w:t xml:space="preserve">                       </w:t>
      </w:r>
    </w:p>
    <w:p>
      <w:pPr>
        <w:pStyle w:val="NormalWeb"/>
        <w:spacing w:lineRule="auto" w:line="360" w:before="0" w:after="0"/>
        <w:jc w:val="both"/>
        <w:rPr/>
      </w:pPr>
      <w:r>
        <w:rPr>
          <w:rFonts w:cs="Arial" w:ascii="Arial" w:hAnsi="Arial"/>
          <w:b/>
          <w:color w:val="000000"/>
          <w:sz w:val="22"/>
          <w:szCs w:val="22"/>
        </w:rPr>
        <w:tab/>
        <w:t>O Refeitório</w:t>
      </w:r>
      <w:r>
        <w:rPr>
          <w:rFonts w:cs="Arial" w:ascii="Arial" w:hAnsi="Arial"/>
          <w:color w:val="000000"/>
          <w:sz w:val="22"/>
          <w:szCs w:val="22"/>
        </w:rPr>
        <w:t xml:space="preserve"> tem 78, 05m</w:t>
      </w:r>
      <w:r>
        <w:rPr>
          <w:rFonts w:cs="Arial" w:ascii="Arial" w:hAnsi="Arial"/>
          <w:color w:val="000000"/>
          <w:sz w:val="22"/>
          <w:szCs w:val="22"/>
          <w:vertAlign w:val="superscript"/>
        </w:rPr>
        <w:t>2</w:t>
      </w:r>
      <w:r>
        <w:rPr>
          <w:rFonts w:cs="Arial" w:ascii="Arial" w:hAnsi="Arial"/>
          <w:color w:val="000000"/>
          <w:sz w:val="22"/>
          <w:szCs w:val="22"/>
        </w:rPr>
        <w:t xml:space="preserve">, apresenta em seu mobiliário duas televisões, modelos com tubo de imagem, 01 mesa grande de madeira própria para refeitório, 03 mesas tamanho médio de madeira, 01 mesa de metal, </w:t>
      </w:r>
      <w:r>
        <w:rPr>
          <w:rFonts w:cs="Arial" w:ascii="Arial" w:hAnsi="Arial"/>
          <w:color w:val="000000"/>
          <w:sz w:val="22"/>
          <w:szCs w:val="22"/>
        </w:rPr>
        <w:t>as mesas têm</w:t>
      </w:r>
      <w:r>
        <w:rPr>
          <w:rFonts w:cs="Arial" w:ascii="Arial" w:hAnsi="Arial"/>
          <w:color w:val="000000"/>
          <w:sz w:val="22"/>
          <w:szCs w:val="22"/>
        </w:rPr>
        <w:t xml:space="preserve"> superfície de granito </w:t>
      </w:r>
      <w:r>
        <w:rPr>
          <w:rFonts w:cs="Arial" w:ascii="Arial" w:hAnsi="Arial"/>
          <w:color w:val="000000"/>
          <w:sz w:val="22"/>
          <w:szCs w:val="22"/>
        </w:rPr>
        <w:t xml:space="preserve">e </w:t>
      </w:r>
      <w:r>
        <w:rPr>
          <w:rFonts w:cs="Arial" w:ascii="Arial" w:hAnsi="Arial"/>
          <w:color w:val="000000"/>
          <w:sz w:val="22"/>
          <w:szCs w:val="22"/>
        </w:rPr>
        <w:t xml:space="preserve">balcão grande de madeira. O salão é amplo com boa iluminação, arejado, com 01 ventilador de teto e 01 ventilador de parede. A porta de acesso é com 1,50m de abertura e sinalizada. </w:t>
      </w:r>
    </w:p>
    <w:p>
      <w:pPr>
        <w:pStyle w:val="NormalWeb"/>
        <w:spacing w:lineRule="auto" w:line="360" w:before="0" w:after="0"/>
        <w:jc w:val="both"/>
        <w:rPr/>
      </w:pPr>
      <w:r>
        <w:rPr>
          <w:rFonts w:cs="Arial" w:ascii="Arial" w:hAnsi="Arial"/>
          <w:b/>
          <w:color w:val="000000"/>
          <w:sz w:val="22"/>
          <w:szCs w:val="22"/>
        </w:rPr>
        <w:tab/>
        <w:t>Depósito,</w:t>
      </w:r>
      <w:r>
        <w:rPr>
          <w:rFonts w:cs="Arial" w:ascii="Arial" w:hAnsi="Arial"/>
          <w:color w:val="000000"/>
          <w:sz w:val="22"/>
          <w:szCs w:val="22"/>
        </w:rPr>
        <w:t xml:space="preserve"> de 11,05m</w:t>
      </w:r>
      <w:r>
        <w:rPr>
          <w:rFonts w:cs="Arial" w:ascii="Arial" w:hAnsi="Arial"/>
          <w:color w:val="000000"/>
          <w:sz w:val="22"/>
          <w:szCs w:val="22"/>
          <w:vertAlign w:val="superscript"/>
        </w:rPr>
        <w:t>2</w:t>
      </w:r>
      <w:r>
        <w:rPr>
          <w:rFonts w:cs="Arial" w:ascii="Arial" w:hAnsi="Arial"/>
          <w:color w:val="000000"/>
          <w:sz w:val="22"/>
          <w:szCs w:val="22"/>
        </w:rPr>
        <w:t xml:space="preserve">, contém uma estante de madeira suspensa fixa na parede, com produtos de limpeza, um cesto plástico grande com vassouras e rodos, </w:t>
      </w:r>
      <w:r>
        <w:rPr>
          <w:rFonts w:cs="Arial" w:ascii="Arial" w:hAnsi="Arial"/>
          <w:color w:val="000000"/>
          <w:sz w:val="22"/>
          <w:szCs w:val="22"/>
        </w:rPr>
        <w:t>máquina</w:t>
      </w:r>
      <w:r>
        <w:rPr>
          <w:rFonts w:cs="Arial" w:ascii="Arial" w:hAnsi="Arial"/>
          <w:color w:val="000000"/>
          <w:sz w:val="22"/>
          <w:szCs w:val="22"/>
        </w:rPr>
        <w:t xml:space="preserve"> de cortar grama, lavadora de pressão, enxada, panos para limpeza, caixas com ferramentas.</w:t>
      </w:r>
    </w:p>
    <w:p>
      <w:pPr>
        <w:pStyle w:val="NormalWeb"/>
        <w:spacing w:lineRule="auto" w:line="360" w:before="0" w:after="0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ab/>
        <w:t xml:space="preserve">Acessibilidade: </w:t>
      </w:r>
      <w:r>
        <w:rPr>
          <w:rFonts w:cs="Arial" w:ascii="Arial" w:hAnsi="Arial"/>
          <w:color w:val="000000"/>
          <w:sz w:val="22"/>
          <w:szCs w:val="22"/>
        </w:rPr>
        <w:t xml:space="preserve">A Instituição não apresenta degraus que dificultem a locomoção, garantindo a acessibilidade a todas as áreas.  </w:t>
      </w:r>
      <w:r>
        <w:rPr>
          <w:rFonts w:cs="Arial" w:ascii="Arial" w:hAnsi="Arial"/>
          <w:color w:val="000000"/>
          <w:sz w:val="22"/>
          <w:szCs w:val="22"/>
        </w:rPr>
        <w:t>Possui banheiro para acessibilidade Masculino e feminino.</w:t>
      </w:r>
    </w:p>
    <w:p>
      <w:pPr>
        <w:pStyle w:val="NormalWeb"/>
        <w:spacing w:lineRule="auto" w:line="360" w:before="0" w:after="0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ab/>
        <w:t xml:space="preserve">Outras Áreas ( </w:t>
      </w:r>
      <w:r>
        <w:rPr>
          <w:rFonts w:cs="Arial" w:ascii="Arial" w:hAnsi="Arial"/>
          <w:b/>
          <w:bCs/>
          <w:color w:val="FF0000"/>
          <w:sz w:val="22"/>
          <w:szCs w:val="22"/>
        </w:rPr>
        <w:t>descrever outros ambientes)</w:t>
      </w:r>
    </w:p>
    <w:p>
      <w:pPr>
        <w:pStyle w:val="NormalWeb"/>
        <w:spacing w:lineRule="auto" w:line="360" w:before="0" w:after="0"/>
        <w:rPr/>
      </w:pPr>
      <w:r>
        <w:rPr>
          <w:rFonts w:cs="Arial" w:ascii="Arial" w:hAnsi="Arial"/>
          <w:color w:val="000000"/>
          <w:sz w:val="22"/>
          <w:szCs w:val="22"/>
        </w:rPr>
        <w:t>Praticamente ao centro da Instituição há uma área gramada com aproximadamente 120,00m</w:t>
      </w:r>
      <w:r>
        <w:rPr>
          <w:rFonts w:cs="Arial" w:ascii="Arial" w:hAnsi="Arial"/>
          <w:color w:val="000000"/>
          <w:sz w:val="22"/>
          <w:szCs w:val="22"/>
          <w:vertAlign w:val="superscript"/>
        </w:rPr>
        <w:t>2</w:t>
      </w:r>
      <w:r>
        <w:rPr>
          <w:rFonts w:cs="Arial" w:ascii="Arial" w:hAnsi="Arial"/>
          <w:color w:val="000000"/>
          <w:sz w:val="22"/>
          <w:szCs w:val="22"/>
        </w:rPr>
        <w:t xml:space="preserve">, com calçada a sua volta, e alguns brinquedos para atividades dos alunos da Educação Infantil e Ensino Fundamental. </w:t>
      </w:r>
    </w:p>
    <w:p>
      <w:pPr>
        <w:pStyle w:val="NormalWeb"/>
        <w:spacing w:lineRule="auto" w:line="360" w:before="0" w:after="0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ab/>
      </w:r>
    </w:p>
    <w:p>
      <w:pPr>
        <w:pStyle w:val="NormalWeb"/>
        <w:spacing w:lineRule="auto" w:line="360" w:before="0" w:after="0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ab/>
        <w:t xml:space="preserve">Banheiros - </w:t>
      </w:r>
      <w:r>
        <w:rPr>
          <w:rFonts w:cs="Arial" w:ascii="Arial" w:hAnsi="Arial"/>
          <w:color w:val="000000"/>
          <w:sz w:val="22"/>
          <w:szCs w:val="22"/>
        </w:rPr>
        <w:t xml:space="preserve">Entre a sala da direção e secretaria está o </w:t>
      </w:r>
      <w:r>
        <w:rPr>
          <w:rFonts w:cs="Arial" w:ascii="Arial" w:hAnsi="Arial"/>
          <w:b/>
          <w:color w:val="000000"/>
          <w:sz w:val="22"/>
          <w:szCs w:val="22"/>
        </w:rPr>
        <w:t>banheiro dos professores</w:t>
      </w:r>
      <w:r>
        <w:rPr>
          <w:rFonts w:cs="Arial" w:ascii="Arial" w:hAnsi="Arial"/>
          <w:color w:val="000000"/>
          <w:sz w:val="22"/>
          <w:szCs w:val="22"/>
        </w:rPr>
        <w:t>, tem 3,90m</w:t>
      </w:r>
      <w:r>
        <w:rPr>
          <w:rFonts w:cs="Arial" w:ascii="Arial" w:hAnsi="Arial"/>
          <w:color w:val="000000"/>
          <w:sz w:val="22"/>
          <w:szCs w:val="22"/>
          <w:vertAlign w:val="superscript"/>
        </w:rPr>
        <w:t>2</w:t>
      </w:r>
      <w:r>
        <w:rPr>
          <w:rFonts w:cs="Arial" w:ascii="Arial" w:hAnsi="Arial"/>
          <w:color w:val="000000"/>
          <w:sz w:val="22"/>
          <w:szCs w:val="22"/>
        </w:rPr>
        <w:t>, com um sanitário e uma pia, modelo tradicional.</w:t>
      </w:r>
      <w:r>
        <w:rPr/>
        <w:t xml:space="preserve"> </w:t>
      </w:r>
      <w:r>
        <w:rPr>
          <w:rFonts w:cs="Arial" w:ascii="Arial" w:hAnsi="Arial"/>
          <w:color w:val="000000"/>
          <w:sz w:val="22"/>
          <w:szCs w:val="22"/>
        </w:rPr>
        <w:t xml:space="preserve">Em frente a biblioteca está localizado dois </w:t>
      </w:r>
      <w:r>
        <w:rPr>
          <w:rFonts w:cs="Arial" w:ascii="Arial" w:hAnsi="Arial"/>
          <w:b/>
          <w:color w:val="000000"/>
          <w:sz w:val="22"/>
          <w:szCs w:val="22"/>
        </w:rPr>
        <w:t>banheiros para acessibilidade</w:t>
      </w:r>
      <w:r>
        <w:rPr>
          <w:rFonts w:cs="Arial" w:ascii="Arial" w:hAnsi="Arial"/>
          <w:color w:val="000000"/>
          <w:sz w:val="22"/>
          <w:szCs w:val="22"/>
        </w:rPr>
        <w:t>, um masculino e um feminino, ambos com 3,36m</w:t>
      </w:r>
      <w:r>
        <w:rPr>
          <w:rFonts w:cs="Arial" w:ascii="Arial" w:hAnsi="Arial"/>
          <w:color w:val="000000"/>
          <w:sz w:val="22"/>
          <w:szCs w:val="22"/>
          <w:vertAlign w:val="superscript"/>
        </w:rPr>
        <w:t>2</w:t>
      </w:r>
      <w:r>
        <w:rPr>
          <w:rFonts w:cs="Arial" w:ascii="Arial" w:hAnsi="Arial"/>
          <w:color w:val="000000"/>
          <w:sz w:val="22"/>
          <w:szCs w:val="22"/>
        </w:rPr>
        <w:t xml:space="preserve">, com um vaso sanitário e uma pia em granito, porta alargada e barra de segurança. Próximo ao refeitório há outros dois </w:t>
      </w:r>
      <w:r>
        <w:rPr>
          <w:rFonts w:cs="Arial" w:ascii="Arial" w:hAnsi="Arial"/>
          <w:b/>
          <w:color w:val="000000"/>
          <w:sz w:val="22"/>
          <w:szCs w:val="22"/>
        </w:rPr>
        <w:t>banheiros, masculino e feminino,</w:t>
      </w:r>
      <w:r>
        <w:rPr>
          <w:rFonts w:cs="Arial" w:ascii="Arial" w:hAnsi="Arial"/>
          <w:color w:val="000000"/>
          <w:sz w:val="22"/>
          <w:szCs w:val="22"/>
        </w:rPr>
        <w:t xml:space="preserve"> com três sanitários cada, sendo um deles adaptado para acessibilidade, com chuveiro e um vaso sanitário. Há uma pia com duas cubas de granito em diferentes níveis de altura, para atender alunos da Educação infantil e cadeirantes. </w:t>
      </w:r>
    </w:p>
    <w:p>
      <w:pPr>
        <w:pStyle w:val="NormalWeb"/>
        <w:spacing w:lineRule="auto" w:line="360" w:before="0" w:after="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No corredor possui bebedouro fixo com azulejo e 04 torneiras e o1 bebedouro elétrico.</w:t>
      </w:r>
    </w:p>
    <w:p>
      <w:pPr>
        <w:pStyle w:val="NormalWeb"/>
        <w:spacing w:lineRule="auto" w:line="360" w:before="0" w:after="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ab/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Espaço para Educação Física - </w:t>
      </w:r>
      <w:r>
        <w:rPr>
          <w:rFonts w:cs="Arial" w:ascii="Arial" w:hAnsi="Arial"/>
          <w:color w:val="000000"/>
          <w:sz w:val="22"/>
          <w:szCs w:val="22"/>
        </w:rPr>
        <w:t>As atividades físicas com os alunos são realizadas em sala de aula e em uma área coberta com aproximadamente 270m</w:t>
      </w:r>
      <w:r>
        <w:rPr>
          <w:rFonts w:cs="Arial" w:ascii="Arial" w:hAnsi="Arial"/>
          <w:color w:val="000000"/>
          <w:sz w:val="22"/>
          <w:szCs w:val="22"/>
          <w:vertAlign w:val="superscript"/>
        </w:rPr>
        <w:t>2</w:t>
      </w:r>
      <w:r>
        <w:rPr>
          <w:rFonts w:cs="Arial" w:ascii="Arial" w:hAnsi="Arial"/>
          <w:color w:val="000000"/>
          <w:sz w:val="22"/>
          <w:szCs w:val="22"/>
        </w:rPr>
        <w:t xml:space="preserve">. Essa área não consta na planta, trata-se de uma estrutura pré-moldada de metal, piso em concreto, em bom estado, com amplo espaço para as atividades físicas e de recreação, bem ventilada, com alguns bancos nas laterais. </w:t>
      </w:r>
    </w:p>
    <w:p>
      <w:pPr>
        <w:pStyle w:val="NormalWeb"/>
        <w:spacing w:lineRule="auto" w:line="360" w:before="0" w:after="0"/>
        <w:rPr/>
      </w:pPr>
      <w:r>
        <w:rPr>
          <w:rFonts w:cs="Arial" w:ascii="Arial" w:hAnsi="Arial"/>
          <w:b/>
          <w:color w:val="000000"/>
          <w:sz w:val="22"/>
          <w:szCs w:val="22"/>
        </w:rPr>
        <w:tab/>
        <w:t>Quadra Coberta - descrever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0cc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ar-SA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ea1b1c"/>
    <w:pPr>
      <w:suppressAutoHyphens w:val="false"/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LibreOffice/5.4.4.2$Windows_X86_64 LibreOffice_project/2524958677847fb3bb44820e40380acbe820f960</Application>
  <Pages>3</Pages>
  <Words>949</Words>
  <Characters>4850</Characters>
  <CharactersWithSpaces>5874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2015-09-11T05:46:00Z</dcterms:created>
  <dc:creator>Windows XP</dc:creator>
  <dc:description/>
  <dc:language>pt-BR</dc:language>
  <cp:lastModifiedBy/>
  <dcterms:modified xsi:type="dcterms:W3CDTF">2018-09-13T10:37:46Z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